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D8F3" w14:textId="77777777" w:rsidR="003159B9" w:rsidRDefault="00D86C81" w:rsidP="002A795C">
      <w:pPr>
        <w:spacing w:line="360" w:lineRule="auto"/>
        <w:rPr>
          <w:lang w:val="en-US"/>
        </w:rPr>
      </w:pPr>
      <w:r>
        <w:rPr>
          <w:b/>
          <w:caps/>
          <w:noProof/>
          <w:kern w:val="16"/>
          <w:sz w:val="28"/>
          <w:szCs w:val="28"/>
        </w:rPr>
        <w:drawing>
          <wp:inline distT="0" distB="0" distL="0" distR="0" wp14:anchorId="24E628CA" wp14:editId="2CB780C9">
            <wp:extent cx="6172200" cy="1685925"/>
            <wp:effectExtent l="19050" t="0" r="0" b="0"/>
            <wp:docPr id="1" name="Рисунок 1" descr="16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28b"/>
                    <pic:cNvPicPr>
                      <a:picLocks noChangeAspect="1" noChangeArrowheads="1"/>
                    </pic:cNvPicPr>
                  </pic:nvPicPr>
                  <pic:blipFill>
                    <a:blip r:embed="rId5"/>
                    <a:srcRect/>
                    <a:stretch>
                      <a:fillRect/>
                    </a:stretch>
                  </pic:blipFill>
                  <pic:spPr bwMode="auto">
                    <a:xfrm>
                      <a:off x="0" y="0"/>
                      <a:ext cx="6172200" cy="1685925"/>
                    </a:xfrm>
                    <a:prstGeom prst="rect">
                      <a:avLst/>
                    </a:prstGeom>
                    <a:noFill/>
                    <a:ln w="9525">
                      <a:noFill/>
                      <a:miter lim="800000"/>
                      <a:headEnd/>
                      <a:tailEnd/>
                    </a:ln>
                  </pic:spPr>
                </pic:pic>
              </a:graphicData>
            </a:graphic>
          </wp:inline>
        </w:drawing>
      </w:r>
    </w:p>
    <w:p w14:paraId="5B82A258" w14:textId="77777777" w:rsidR="00AC4C1A" w:rsidRDefault="00AC4C1A" w:rsidP="00AC4C1A">
      <w:pPr>
        <w:spacing w:line="360" w:lineRule="auto"/>
        <w:jc w:val="center"/>
        <w:rPr>
          <w:sz w:val="32"/>
          <w:szCs w:val="32"/>
          <w:lang w:val="en-US"/>
        </w:rPr>
      </w:pPr>
      <w:r w:rsidRPr="00B13A71">
        <w:rPr>
          <w:sz w:val="32"/>
          <w:szCs w:val="32"/>
          <w:lang w:val="en-US"/>
        </w:rPr>
        <w:t>15</w:t>
      </w:r>
      <w:r w:rsidRPr="00825670">
        <w:rPr>
          <w:sz w:val="32"/>
          <w:szCs w:val="32"/>
          <w:vertAlign w:val="superscript"/>
          <w:lang w:val="en-US"/>
        </w:rPr>
        <w:t>th</w:t>
      </w:r>
      <w:r w:rsidRPr="00B13A71">
        <w:rPr>
          <w:sz w:val="32"/>
          <w:szCs w:val="32"/>
          <w:lang w:val="en-US"/>
        </w:rPr>
        <w:t xml:space="preserve"> All-Russian Scientific Conference with International Participation</w:t>
      </w:r>
    </w:p>
    <w:p w14:paraId="3D9AFF28" w14:textId="77777777" w:rsidR="00AC4C1A" w:rsidRPr="00B13A71" w:rsidRDefault="00AC4C1A" w:rsidP="00AC4C1A">
      <w:pPr>
        <w:spacing w:line="360" w:lineRule="auto"/>
        <w:jc w:val="center"/>
        <w:rPr>
          <w:b/>
          <w:sz w:val="32"/>
          <w:szCs w:val="32"/>
          <w:lang w:val="en-US"/>
        </w:rPr>
      </w:pPr>
      <w:r>
        <w:rPr>
          <w:b/>
          <w:sz w:val="32"/>
          <w:szCs w:val="32"/>
          <w:lang w:val="en-US"/>
        </w:rPr>
        <w:t>“</w:t>
      </w:r>
      <w:r w:rsidRPr="00B13A71">
        <w:rPr>
          <w:b/>
          <w:sz w:val="32"/>
          <w:szCs w:val="32"/>
          <w:lang w:val="en-US"/>
        </w:rPr>
        <w:t xml:space="preserve">Physics of Ultracold Atoms </w:t>
      </w:r>
      <w:r>
        <w:rPr>
          <w:b/>
          <w:sz w:val="32"/>
          <w:szCs w:val="32"/>
          <w:lang w:val="en-US"/>
        </w:rPr>
        <w:t>–</w:t>
      </w:r>
      <w:r w:rsidRPr="00B13A71">
        <w:rPr>
          <w:b/>
          <w:sz w:val="32"/>
          <w:szCs w:val="32"/>
          <w:lang w:val="en-US"/>
        </w:rPr>
        <w:t xml:space="preserve"> 2021</w:t>
      </w:r>
      <w:r>
        <w:rPr>
          <w:b/>
          <w:sz w:val="32"/>
          <w:szCs w:val="32"/>
          <w:lang w:val="en-US"/>
        </w:rPr>
        <w:t>”</w:t>
      </w:r>
    </w:p>
    <w:p w14:paraId="7E3B7EAA" w14:textId="77777777" w:rsidR="00AC4C1A" w:rsidRDefault="00AC4C1A" w:rsidP="00AC4C1A">
      <w:pPr>
        <w:spacing w:line="360" w:lineRule="auto"/>
        <w:jc w:val="center"/>
        <w:rPr>
          <w:b/>
          <w:bCs/>
          <w:lang w:val="en-US"/>
        </w:rPr>
      </w:pPr>
      <w:r w:rsidRPr="00B13A71">
        <w:rPr>
          <w:b/>
          <w:bCs/>
          <w:lang w:val="en-US"/>
        </w:rPr>
        <w:t xml:space="preserve">Organizers: ILP SB RAS, ISP SB RAS, </w:t>
      </w:r>
      <w:bookmarkStart w:id="0" w:name="_Hlk87977465"/>
      <w:r w:rsidRPr="00B13A71">
        <w:rPr>
          <w:b/>
          <w:bCs/>
          <w:lang w:val="en-US"/>
        </w:rPr>
        <w:t>IA&amp;E SB RAS</w:t>
      </w:r>
      <w:bookmarkEnd w:id="0"/>
      <w:r w:rsidRPr="00B13A71">
        <w:rPr>
          <w:b/>
          <w:bCs/>
          <w:lang w:val="en-US"/>
        </w:rPr>
        <w:t xml:space="preserve">, NSU </w:t>
      </w:r>
    </w:p>
    <w:p w14:paraId="4B77377E" w14:textId="77777777" w:rsidR="00AC4C1A" w:rsidRDefault="00AC4C1A" w:rsidP="00AC4C1A">
      <w:pPr>
        <w:jc w:val="center"/>
        <w:rPr>
          <w:lang w:val="en-US"/>
        </w:rPr>
      </w:pPr>
      <w:r w:rsidRPr="00B13A71">
        <w:rPr>
          <w:lang w:val="en-US"/>
        </w:rPr>
        <w:t>20-22</w:t>
      </w:r>
      <w:r>
        <w:rPr>
          <w:lang w:val="en-US"/>
        </w:rPr>
        <w:t xml:space="preserve"> </w:t>
      </w:r>
      <w:r w:rsidRPr="00B13A71">
        <w:rPr>
          <w:lang w:val="en-US"/>
        </w:rPr>
        <w:t>December 2021, Novosibirsk</w:t>
      </w:r>
      <w:r>
        <w:rPr>
          <w:lang w:val="en-US"/>
        </w:rPr>
        <w:t>,</w:t>
      </w:r>
      <w:r w:rsidRPr="00B13A71">
        <w:rPr>
          <w:lang w:val="en-US"/>
        </w:rPr>
        <w:t xml:space="preserve"> </w:t>
      </w:r>
      <w:proofErr w:type="spellStart"/>
      <w:r w:rsidRPr="00B13A71">
        <w:rPr>
          <w:lang w:val="en-US"/>
        </w:rPr>
        <w:t>Akademgorodok</w:t>
      </w:r>
      <w:proofErr w:type="spellEnd"/>
      <w:r w:rsidRPr="00B13A71">
        <w:rPr>
          <w:lang w:val="en-US"/>
        </w:rPr>
        <w:t xml:space="preserve">, </w:t>
      </w:r>
      <w:r>
        <w:rPr>
          <w:lang w:val="en-US"/>
        </w:rPr>
        <w:t>pr</w:t>
      </w:r>
      <w:r w:rsidRPr="00B13A71">
        <w:rPr>
          <w:lang w:val="en-US"/>
        </w:rPr>
        <w:t>.</w:t>
      </w:r>
      <w:r>
        <w:rPr>
          <w:lang w:val="en-US"/>
        </w:rPr>
        <w:t xml:space="preserve"> </w:t>
      </w:r>
      <w:proofErr w:type="spellStart"/>
      <w:r w:rsidRPr="00B13A71">
        <w:rPr>
          <w:lang w:val="en-US"/>
        </w:rPr>
        <w:t>Lavrentieva</w:t>
      </w:r>
      <w:proofErr w:type="spellEnd"/>
      <w:r w:rsidRPr="00B13A71">
        <w:rPr>
          <w:lang w:val="en-US"/>
        </w:rPr>
        <w:t xml:space="preserve"> 15 B,</w:t>
      </w:r>
      <w:r>
        <w:rPr>
          <w:lang w:val="en-US"/>
        </w:rPr>
        <w:t xml:space="preserve"> </w:t>
      </w:r>
      <w:r>
        <w:rPr>
          <w:lang w:val="en-US"/>
        </w:rPr>
        <w:br/>
      </w:r>
      <w:r w:rsidRPr="00B13A71">
        <w:rPr>
          <w:lang w:val="en-US"/>
        </w:rPr>
        <w:t>conference hall of the Institute of Laser Physics SB RAS</w:t>
      </w:r>
    </w:p>
    <w:p w14:paraId="3798C0CE" w14:textId="77777777" w:rsidR="00AC4C1A" w:rsidRPr="00B13A71" w:rsidRDefault="00AC4C1A" w:rsidP="00AC4C1A">
      <w:pPr>
        <w:jc w:val="center"/>
        <w:rPr>
          <w:lang w:val="en-US"/>
        </w:rPr>
      </w:pPr>
    </w:p>
    <w:p w14:paraId="7A29651E" w14:textId="77777777" w:rsidR="00AC4C1A" w:rsidRPr="00B13A71" w:rsidRDefault="00AC4C1A" w:rsidP="00AC4C1A">
      <w:pPr>
        <w:jc w:val="center"/>
        <w:rPr>
          <w:i/>
          <w:lang w:val="en-US"/>
        </w:rPr>
      </w:pPr>
      <w:r w:rsidRPr="00B13A71">
        <w:rPr>
          <w:lang w:val="en-US"/>
        </w:rPr>
        <w:t xml:space="preserve">Conference website: </w:t>
      </w:r>
      <w:hyperlink r:id="rId6" w:history="1">
        <w:r w:rsidRPr="006F1AC4">
          <w:rPr>
            <w:rStyle w:val="a3"/>
            <w:lang w:val="en-US"/>
          </w:rPr>
          <w:t>ultracoldatoms</w:t>
        </w:r>
        <w:r w:rsidRPr="00B13A71">
          <w:rPr>
            <w:rStyle w:val="a3"/>
            <w:lang w:val="en-US"/>
          </w:rPr>
          <w:t>2021.laser.nsc.r</w:t>
        </w:r>
        <w:r w:rsidRPr="006F1AC4">
          <w:rPr>
            <w:rStyle w:val="a3"/>
            <w:lang w:val="en-US"/>
          </w:rPr>
          <w:t>u</w:t>
        </w:r>
      </w:hyperlink>
    </w:p>
    <w:p w14:paraId="21191847" w14:textId="77777777" w:rsidR="00AC4C1A" w:rsidRPr="00B13A71" w:rsidRDefault="00AC4C1A" w:rsidP="00AC4C1A">
      <w:pPr>
        <w:jc w:val="center"/>
        <w:rPr>
          <w:lang w:val="en-US"/>
        </w:rPr>
      </w:pPr>
    </w:p>
    <w:p w14:paraId="246CEFFD" w14:textId="77777777" w:rsidR="0055628B" w:rsidRPr="00AC4C1A" w:rsidRDefault="0055628B" w:rsidP="00A361BB">
      <w:pPr>
        <w:jc w:val="center"/>
        <w:rPr>
          <w:lang w:val="en-US"/>
        </w:rPr>
      </w:pPr>
    </w:p>
    <w:p w14:paraId="023F890B" w14:textId="024FBBDB" w:rsidR="00FF23A7" w:rsidRDefault="00FF23A7" w:rsidP="00F27CCD">
      <w:pPr>
        <w:jc w:val="center"/>
        <w:rPr>
          <w:lang w:val="en-US"/>
        </w:rPr>
      </w:pPr>
    </w:p>
    <w:p w14:paraId="47E67323" w14:textId="77777777" w:rsidR="00F565C7" w:rsidRPr="00AC4C1A" w:rsidRDefault="00F565C7" w:rsidP="00F27CCD">
      <w:pPr>
        <w:jc w:val="center"/>
        <w:rPr>
          <w:lang w:val="en-US"/>
        </w:rPr>
      </w:pPr>
    </w:p>
    <w:p w14:paraId="550FD9ED" w14:textId="77777777" w:rsidR="00AC4C1A" w:rsidRPr="00AC4C1A" w:rsidRDefault="00AC4C1A" w:rsidP="00AC4C1A">
      <w:pPr>
        <w:spacing w:line="360" w:lineRule="auto"/>
        <w:jc w:val="center"/>
        <w:rPr>
          <w:b/>
          <w:sz w:val="32"/>
          <w:szCs w:val="32"/>
        </w:rPr>
      </w:pPr>
      <w:r w:rsidRPr="00825670">
        <w:rPr>
          <w:b/>
          <w:sz w:val="32"/>
          <w:szCs w:val="32"/>
          <w:lang w:val="en-US"/>
        </w:rPr>
        <w:t>Dear</w:t>
      </w:r>
      <w:r w:rsidRPr="00AC4C1A">
        <w:rPr>
          <w:b/>
          <w:sz w:val="32"/>
          <w:szCs w:val="32"/>
        </w:rPr>
        <w:t xml:space="preserve"> </w:t>
      </w:r>
      <w:r w:rsidRPr="00825670">
        <w:rPr>
          <w:b/>
          <w:sz w:val="32"/>
          <w:szCs w:val="32"/>
          <w:lang w:val="en-US"/>
        </w:rPr>
        <w:t>Colleagues</w:t>
      </w:r>
      <w:r w:rsidRPr="00AC4C1A">
        <w:rPr>
          <w:b/>
          <w:sz w:val="32"/>
          <w:szCs w:val="32"/>
        </w:rPr>
        <w:t>,</w:t>
      </w:r>
    </w:p>
    <w:p w14:paraId="70F7F7A2" w14:textId="105ECB3D" w:rsidR="00E971D7" w:rsidRPr="00A2223C" w:rsidRDefault="002950FD" w:rsidP="00C8525F">
      <w:pPr>
        <w:spacing w:after="120" w:line="336" w:lineRule="auto"/>
        <w:ind w:firstLine="567"/>
        <w:jc w:val="both"/>
        <w:rPr>
          <w:lang w:val="en-US"/>
        </w:rPr>
      </w:pPr>
      <w:r w:rsidRPr="002950FD">
        <w:rPr>
          <w:lang w:val="en-US"/>
        </w:rPr>
        <w:t xml:space="preserve">We invite you to visit our traditional conference </w:t>
      </w:r>
      <w:r>
        <w:rPr>
          <w:lang w:val="en-US"/>
        </w:rPr>
        <w:t>“</w:t>
      </w:r>
      <w:bookmarkStart w:id="1" w:name="_GoBack"/>
      <w:r w:rsidRPr="002950FD">
        <w:rPr>
          <w:lang w:val="en-US"/>
        </w:rPr>
        <w:t>Physics of Ultracold Atoms</w:t>
      </w:r>
      <w:bookmarkEnd w:id="1"/>
      <w:r w:rsidRPr="002950FD">
        <w:rPr>
          <w:lang w:val="en-US"/>
        </w:rPr>
        <w:t xml:space="preserve"> </w:t>
      </w:r>
      <w:r>
        <w:rPr>
          <w:lang w:val="en-US"/>
        </w:rPr>
        <w:t>–</w:t>
      </w:r>
      <w:r w:rsidRPr="002950FD">
        <w:rPr>
          <w:lang w:val="en-US"/>
        </w:rPr>
        <w:t xml:space="preserve"> 2021</w:t>
      </w:r>
      <w:r>
        <w:rPr>
          <w:lang w:val="en-US"/>
        </w:rPr>
        <w:t>”</w:t>
      </w:r>
      <w:r w:rsidRPr="002950FD">
        <w:rPr>
          <w:lang w:val="en-US"/>
        </w:rPr>
        <w:t>, which will be held on December 20-22, 2021.</w:t>
      </w:r>
      <w:r>
        <w:rPr>
          <w:lang w:val="en-US"/>
        </w:rPr>
        <w:t xml:space="preserve"> </w:t>
      </w:r>
      <w:r w:rsidR="00D904D4" w:rsidRPr="00D904D4">
        <w:rPr>
          <w:lang w:val="en-US"/>
        </w:rPr>
        <w:t xml:space="preserve">Due to the difficult epidemiological situation in Novosibirsk, according to the decision of the program committee, </w:t>
      </w:r>
      <w:r w:rsidR="00D904D4">
        <w:rPr>
          <w:lang w:val="en-US"/>
        </w:rPr>
        <w:t>the conference</w:t>
      </w:r>
      <w:r w:rsidR="00D904D4" w:rsidRPr="00D904D4">
        <w:rPr>
          <w:lang w:val="en-US"/>
        </w:rPr>
        <w:t xml:space="preserve"> will be held in the format of a video </w:t>
      </w:r>
      <w:r w:rsidR="003207BB">
        <w:rPr>
          <w:lang w:val="en-US"/>
        </w:rPr>
        <w:t>presentation</w:t>
      </w:r>
      <w:r w:rsidR="00D904D4" w:rsidRPr="00D904D4">
        <w:rPr>
          <w:lang w:val="en-US"/>
        </w:rPr>
        <w:t xml:space="preserve"> on the Zoom platform. </w:t>
      </w:r>
      <w:r w:rsidR="00A2223C" w:rsidRPr="00E2689A">
        <w:rPr>
          <w:lang w:val="en-US"/>
        </w:rPr>
        <w:t xml:space="preserve">The conference is an annual scientific forum aimed at discussing new theoretical and experimental results in the field of laser cooling of atoms and ions, optical frequency standards, ultracold Bose and Fermi gases, nonlinear laser spectroscopy and quantum informatics. </w:t>
      </w:r>
      <w:r w:rsidR="00A2223C" w:rsidRPr="00A2223C">
        <w:rPr>
          <w:lang w:val="en-US"/>
        </w:rPr>
        <w:t>Online oral reports will be presented at the conference.</w:t>
      </w:r>
      <w:r w:rsidR="00A2223C" w:rsidRPr="00A2223C">
        <w:rPr>
          <w:lang w:val="en-US"/>
        </w:rPr>
        <w:t xml:space="preserve"> </w:t>
      </w:r>
      <w:r w:rsidR="00A2223C" w:rsidRPr="00A2223C">
        <w:rPr>
          <w:lang w:val="en-US"/>
        </w:rPr>
        <w:t>The official languages are Russian and English. The sessions will be organized by the Institute of Laser Physics SB RAS (ILP SB RAS, www.laser.nsc.ru).</w:t>
      </w:r>
      <w:r w:rsidR="00A2223C">
        <w:rPr>
          <w:lang w:val="en-US"/>
        </w:rPr>
        <w:t xml:space="preserve"> </w:t>
      </w:r>
    </w:p>
    <w:p w14:paraId="31AF888D" w14:textId="77777777" w:rsidR="00A2223C" w:rsidRPr="00147F6B" w:rsidRDefault="00A2223C" w:rsidP="00A2223C">
      <w:pPr>
        <w:spacing w:line="360" w:lineRule="auto"/>
        <w:ind w:firstLine="567"/>
        <w:jc w:val="both"/>
        <w:rPr>
          <w:lang w:val="en-US"/>
        </w:rPr>
      </w:pPr>
      <w:r w:rsidRPr="00E2689A">
        <w:rPr>
          <w:lang w:val="en-US"/>
        </w:rPr>
        <w:t>Other</w:t>
      </w:r>
      <w:r w:rsidRPr="00147F6B">
        <w:rPr>
          <w:lang w:val="en-US"/>
        </w:rPr>
        <w:t xml:space="preserve"> </w:t>
      </w:r>
      <w:r w:rsidRPr="00E2689A">
        <w:rPr>
          <w:lang w:val="en-US"/>
        </w:rPr>
        <w:t>conditions</w:t>
      </w:r>
      <w:r w:rsidRPr="00147F6B">
        <w:rPr>
          <w:lang w:val="en-US"/>
        </w:rPr>
        <w:t xml:space="preserve"> </w:t>
      </w:r>
      <w:r w:rsidRPr="00E2689A">
        <w:rPr>
          <w:lang w:val="en-US"/>
        </w:rPr>
        <w:t>of</w:t>
      </w:r>
      <w:r w:rsidRPr="00147F6B">
        <w:rPr>
          <w:lang w:val="en-US"/>
        </w:rPr>
        <w:t xml:space="preserve"> </w:t>
      </w:r>
      <w:r w:rsidRPr="00E2689A">
        <w:rPr>
          <w:lang w:val="en-US"/>
        </w:rPr>
        <w:t>participation</w:t>
      </w:r>
      <w:r w:rsidRPr="00147F6B">
        <w:rPr>
          <w:lang w:val="en-US"/>
        </w:rPr>
        <w:t xml:space="preserve"> </w:t>
      </w:r>
      <w:r w:rsidRPr="00E2689A">
        <w:rPr>
          <w:lang w:val="en-US"/>
        </w:rPr>
        <w:t>and</w:t>
      </w:r>
      <w:r w:rsidRPr="00147F6B">
        <w:rPr>
          <w:lang w:val="en-US"/>
        </w:rPr>
        <w:t xml:space="preserve"> </w:t>
      </w:r>
      <w:r w:rsidRPr="00E2689A">
        <w:rPr>
          <w:lang w:val="en-US"/>
        </w:rPr>
        <w:t>the</w:t>
      </w:r>
      <w:r w:rsidRPr="00147F6B">
        <w:rPr>
          <w:lang w:val="en-US"/>
        </w:rPr>
        <w:t xml:space="preserve"> </w:t>
      </w:r>
      <w:r w:rsidRPr="00E2689A">
        <w:rPr>
          <w:lang w:val="en-US"/>
        </w:rPr>
        <w:t>conference rules</w:t>
      </w:r>
      <w:r w:rsidRPr="00147F6B">
        <w:rPr>
          <w:lang w:val="en-US"/>
        </w:rPr>
        <w:t xml:space="preserve"> </w:t>
      </w:r>
      <w:r w:rsidRPr="00E2689A">
        <w:rPr>
          <w:lang w:val="en-US"/>
        </w:rPr>
        <w:t>remain</w:t>
      </w:r>
      <w:r w:rsidRPr="00147F6B">
        <w:rPr>
          <w:lang w:val="en-US"/>
        </w:rPr>
        <w:t xml:space="preserve"> </w:t>
      </w:r>
      <w:r w:rsidRPr="00E2689A">
        <w:rPr>
          <w:lang w:val="en-US"/>
        </w:rPr>
        <w:t>the</w:t>
      </w:r>
      <w:r w:rsidRPr="00147F6B">
        <w:rPr>
          <w:lang w:val="en-US"/>
        </w:rPr>
        <w:t xml:space="preserve"> </w:t>
      </w:r>
      <w:r w:rsidRPr="00E2689A">
        <w:rPr>
          <w:lang w:val="en-US"/>
        </w:rPr>
        <w:t>same</w:t>
      </w:r>
      <w:r w:rsidRPr="00147F6B">
        <w:rPr>
          <w:lang w:val="en-US"/>
        </w:rPr>
        <w:t xml:space="preserve">: </w:t>
      </w:r>
      <w:r w:rsidRPr="00E2689A">
        <w:rPr>
          <w:lang w:val="en-US"/>
        </w:rPr>
        <w:t>no</w:t>
      </w:r>
      <w:r w:rsidRPr="00147F6B">
        <w:rPr>
          <w:lang w:val="en-US"/>
        </w:rPr>
        <w:t xml:space="preserve"> </w:t>
      </w:r>
      <w:r w:rsidRPr="00E2689A">
        <w:rPr>
          <w:lang w:val="en-US"/>
        </w:rPr>
        <w:t>registration</w:t>
      </w:r>
      <w:r w:rsidRPr="00147F6B">
        <w:rPr>
          <w:lang w:val="en-US"/>
        </w:rPr>
        <w:t xml:space="preserve"> </w:t>
      </w:r>
      <w:r w:rsidRPr="00E2689A">
        <w:rPr>
          <w:lang w:val="en-US"/>
        </w:rPr>
        <w:t>fee</w:t>
      </w:r>
      <w:r w:rsidRPr="00147F6B">
        <w:rPr>
          <w:lang w:val="en-US"/>
        </w:rPr>
        <w:t xml:space="preserve"> </w:t>
      </w:r>
      <w:r w:rsidRPr="00E2689A">
        <w:rPr>
          <w:lang w:val="en-US"/>
        </w:rPr>
        <w:t>is</w:t>
      </w:r>
      <w:r w:rsidRPr="00147F6B">
        <w:rPr>
          <w:lang w:val="en-US"/>
        </w:rPr>
        <w:t xml:space="preserve"> </w:t>
      </w:r>
      <w:r w:rsidRPr="00E2689A">
        <w:rPr>
          <w:lang w:val="en-US"/>
        </w:rPr>
        <w:t>required</w:t>
      </w:r>
      <w:r w:rsidRPr="00147F6B">
        <w:rPr>
          <w:lang w:val="en-US"/>
        </w:rPr>
        <w:t xml:space="preserve">; duration of </w:t>
      </w:r>
      <w:r w:rsidRPr="00E2689A">
        <w:rPr>
          <w:lang w:val="en-US"/>
        </w:rPr>
        <w:t>oral</w:t>
      </w:r>
      <w:r w:rsidRPr="00147F6B">
        <w:rPr>
          <w:lang w:val="en-US"/>
        </w:rPr>
        <w:t xml:space="preserve"> </w:t>
      </w:r>
      <w:r w:rsidRPr="00E2689A">
        <w:rPr>
          <w:lang w:val="en-US"/>
        </w:rPr>
        <w:t>presentations</w:t>
      </w:r>
      <w:r w:rsidRPr="00147F6B">
        <w:rPr>
          <w:lang w:val="en-US"/>
        </w:rPr>
        <w:t xml:space="preserve"> </w:t>
      </w:r>
      <w:r>
        <w:rPr>
          <w:lang w:val="en-US"/>
        </w:rPr>
        <w:t>is</w:t>
      </w:r>
      <w:r w:rsidRPr="00147F6B">
        <w:rPr>
          <w:lang w:val="en-US"/>
        </w:rPr>
        <w:t xml:space="preserve"> limited to 30 minutes </w:t>
      </w:r>
      <w:r>
        <w:rPr>
          <w:lang w:val="en-US"/>
        </w:rPr>
        <w:t>(</w:t>
      </w:r>
      <w:r w:rsidRPr="00E2689A">
        <w:rPr>
          <w:lang w:val="en-US"/>
        </w:rPr>
        <w:t>including</w:t>
      </w:r>
      <w:r w:rsidRPr="00147F6B">
        <w:rPr>
          <w:lang w:val="en-US"/>
        </w:rPr>
        <w:t xml:space="preserve"> </w:t>
      </w:r>
      <w:r w:rsidRPr="00E2689A">
        <w:rPr>
          <w:lang w:val="en-US"/>
        </w:rPr>
        <w:t>questions</w:t>
      </w:r>
      <w:r w:rsidRPr="00147F6B">
        <w:rPr>
          <w:lang w:val="en-US"/>
        </w:rPr>
        <w:t xml:space="preserve"> </w:t>
      </w:r>
      <w:r w:rsidRPr="00E2689A">
        <w:rPr>
          <w:lang w:val="en-US"/>
        </w:rPr>
        <w:t>and</w:t>
      </w:r>
      <w:r w:rsidRPr="00147F6B">
        <w:rPr>
          <w:lang w:val="en-US"/>
        </w:rPr>
        <w:t xml:space="preserve"> </w:t>
      </w:r>
      <w:r w:rsidRPr="00E2689A">
        <w:rPr>
          <w:lang w:val="en-US"/>
        </w:rPr>
        <w:t>answers</w:t>
      </w:r>
      <w:r>
        <w:rPr>
          <w:lang w:val="en-US"/>
        </w:rPr>
        <w:t>)</w:t>
      </w:r>
      <w:r w:rsidRPr="00147F6B">
        <w:rPr>
          <w:lang w:val="en-US"/>
        </w:rPr>
        <w:t>.</w:t>
      </w:r>
    </w:p>
    <w:p w14:paraId="58C6AD62" w14:textId="6C407E1C" w:rsidR="0040797F" w:rsidRPr="00A2223C" w:rsidRDefault="00A2223C" w:rsidP="00A2223C">
      <w:pPr>
        <w:spacing w:after="120" w:line="336" w:lineRule="auto"/>
        <w:ind w:firstLine="567"/>
        <w:jc w:val="both"/>
        <w:rPr>
          <w:lang w:val="en-US"/>
        </w:rPr>
      </w:pPr>
      <w:r w:rsidRPr="00E2689A">
        <w:rPr>
          <w:lang w:val="en-US"/>
        </w:rPr>
        <w:t xml:space="preserve">If you plan to participate, please send </w:t>
      </w:r>
      <w:r>
        <w:rPr>
          <w:lang w:val="en-US"/>
        </w:rPr>
        <w:t>until</w:t>
      </w:r>
      <w:r w:rsidRPr="00E2689A">
        <w:rPr>
          <w:lang w:val="en-US"/>
        </w:rPr>
        <w:t xml:space="preserve"> </w:t>
      </w:r>
      <w:r w:rsidRPr="002950FD">
        <w:rPr>
          <w:b/>
          <w:bCs/>
          <w:lang w:val="en-US"/>
        </w:rPr>
        <w:t>12</w:t>
      </w:r>
      <w:r w:rsidRPr="002950FD">
        <w:rPr>
          <w:b/>
          <w:bCs/>
          <w:lang w:val="en-US"/>
        </w:rPr>
        <w:t xml:space="preserve"> </w:t>
      </w:r>
      <w:r w:rsidRPr="002950FD">
        <w:rPr>
          <w:b/>
          <w:bCs/>
          <w:lang w:val="en-US"/>
        </w:rPr>
        <w:t>December</w:t>
      </w:r>
      <w:r w:rsidRPr="002950FD">
        <w:rPr>
          <w:b/>
          <w:bCs/>
          <w:lang w:val="en-US"/>
        </w:rPr>
        <w:t xml:space="preserve"> 2021</w:t>
      </w:r>
      <w:r w:rsidRPr="00E2689A">
        <w:rPr>
          <w:lang w:val="en-US"/>
        </w:rPr>
        <w:t xml:space="preserve"> </w:t>
      </w:r>
      <w:r>
        <w:rPr>
          <w:lang w:val="en-US"/>
        </w:rPr>
        <w:t>by</w:t>
      </w:r>
      <w:r w:rsidRPr="00E2689A">
        <w:rPr>
          <w:lang w:val="en-US"/>
        </w:rPr>
        <w:t xml:space="preserve"> e-mail </w:t>
      </w:r>
      <w:hyperlink r:id="rId7" w:history="1">
        <w:r w:rsidRPr="00E2689A">
          <w:rPr>
            <w:rStyle w:val="a3"/>
            <w:lang w:val="en-US"/>
          </w:rPr>
          <w:t>ultracoldatoms2021@mail.ru</w:t>
        </w:r>
      </w:hyperlink>
      <w:r w:rsidRPr="00E2689A">
        <w:rPr>
          <w:lang w:val="en-US"/>
        </w:rPr>
        <w:t xml:space="preserve"> the attached registration form with the author</w:t>
      </w:r>
      <w:r>
        <w:rPr>
          <w:lang w:val="en-US"/>
        </w:rPr>
        <w:t xml:space="preserve"> names</w:t>
      </w:r>
      <w:r w:rsidRPr="00E2689A">
        <w:rPr>
          <w:lang w:val="en-US"/>
        </w:rPr>
        <w:t xml:space="preserve">, the preliminary title of your report and the </w:t>
      </w:r>
      <w:r>
        <w:rPr>
          <w:lang w:val="en-US"/>
        </w:rPr>
        <w:t>information about</w:t>
      </w:r>
      <w:r w:rsidRPr="00E2689A">
        <w:rPr>
          <w:lang w:val="en-US"/>
        </w:rPr>
        <w:t xml:space="preserve"> each conference participant from your organization.</w:t>
      </w:r>
    </w:p>
    <w:p w14:paraId="4B1859DA" w14:textId="77777777" w:rsidR="00A2223C" w:rsidRDefault="00A2223C" w:rsidP="00AC4C1A">
      <w:pPr>
        <w:spacing w:line="360" w:lineRule="auto"/>
        <w:ind w:firstLine="567"/>
        <w:rPr>
          <w:lang w:val="en-US"/>
        </w:rPr>
      </w:pPr>
      <w:r w:rsidRPr="00A2223C">
        <w:rPr>
          <w:lang w:val="en-US"/>
        </w:rPr>
        <w:t xml:space="preserve">We are waiting for you at the conference! </w:t>
      </w:r>
    </w:p>
    <w:p w14:paraId="112E73B5" w14:textId="2DE4E5AD" w:rsidR="00A2223C" w:rsidRDefault="00A2223C" w:rsidP="00AC4C1A">
      <w:pPr>
        <w:spacing w:line="360" w:lineRule="auto"/>
        <w:ind w:firstLine="567"/>
        <w:rPr>
          <w:lang w:val="en-US"/>
        </w:rPr>
      </w:pPr>
    </w:p>
    <w:p w14:paraId="00A62E6D" w14:textId="77777777" w:rsidR="00F565C7" w:rsidRDefault="00F565C7">
      <w:pPr>
        <w:rPr>
          <w:b/>
          <w:lang w:val="en-US"/>
        </w:rPr>
      </w:pPr>
      <w:r>
        <w:rPr>
          <w:b/>
          <w:lang w:val="en-US"/>
        </w:rPr>
        <w:br w:type="page"/>
      </w:r>
    </w:p>
    <w:p w14:paraId="31083B6D" w14:textId="5087B135" w:rsidR="00AC4C1A" w:rsidRPr="00394EDC" w:rsidRDefault="00AC4C1A" w:rsidP="00AC4C1A">
      <w:pPr>
        <w:spacing w:line="360" w:lineRule="auto"/>
        <w:ind w:firstLine="567"/>
        <w:rPr>
          <w:b/>
          <w:lang w:val="en-US"/>
        </w:rPr>
      </w:pPr>
      <w:r w:rsidRPr="00394EDC">
        <w:rPr>
          <w:b/>
          <w:lang w:val="en-US"/>
        </w:rPr>
        <w:lastRenderedPageBreak/>
        <w:t>Conference program committee:</w:t>
      </w:r>
    </w:p>
    <w:p w14:paraId="23DCA123" w14:textId="77777777" w:rsidR="00AC4C1A" w:rsidRPr="00AC4C1A" w:rsidRDefault="00AC4C1A" w:rsidP="00AC4C1A">
      <w:pPr>
        <w:spacing w:line="360" w:lineRule="auto"/>
        <w:jc w:val="both"/>
        <w:rPr>
          <w:lang w:val="en-US"/>
        </w:rPr>
      </w:pPr>
      <w:proofErr w:type="spellStart"/>
      <w:r w:rsidRPr="00D47402">
        <w:rPr>
          <w:lang w:val="en-US"/>
        </w:rPr>
        <w:t>Taichenachev</w:t>
      </w:r>
      <w:proofErr w:type="spellEnd"/>
      <w:r w:rsidRPr="00D47402">
        <w:rPr>
          <w:lang w:val="en-US"/>
        </w:rPr>
        <w:t xml:space="preserve"> Alexey Vladimirovich</w:t>
      </w:r>
      <w:r>
        <w:rPr>
          <w:lang w:val="en-US"/>
        </w:rPr>
        <w:t>,</w:t>
      </w:r>
      <w:r w:rsidRPr="00D47402">
        <w:rPr>
          <w:lang w:val="en-US"/>
        </w:rPr>
        <w:t xml:space="preserve"> chairman, </w:t>
      </w:r>
      <w:r>
        <w:rPr>
          <w:lang w:val="en-US"/>
        </w:rPr>
        <w:t>ILP</w:t>
      </w:r>
      <w:r w:rsidRPr="00D47402">
        <w:rPr>
          <w:lang w:val="en-US"/>
        </w:rPr>
        <w:t xml:space="preserve"> </w:t>
      </w:r>
      <w:r>
        <w:rPr>
          <w:lang w:val="en-US"/>
        </w:rPr>
        <w:t>SB</w:t>
      </w:r>
      <w:r w:rsidRPr="00D47402">
        <w:rPr>
          <w:lang w:val="en-US"/>
        </w:rPr>
        <w:t xml:space="preserve"> </w:t>
      </w:r>
      <w:r>
        <w:rPr>
          <w:lang w:val="en-US"/>
        </w:rPr>
        <w:t>RAS</w:t>
      </w:r>
      <w:r w:rsidRPr="00D47402">
        <w:rPr>
          <w:lang w:val="en-US"/>
        </w:rPr>
        <w:t xml:space="preserve">, </w:t>
      </w:r>
      <w:hyperlink r:id="rId8" w:history="1">
        <w:r w:rsidRPr="00D47402">
          <w:rPr>
            <w:rStyle w:val="a3"/>
            <w:lang w:val="en-US"/>
          </w:rPr>
          <w:t>taich</w:t>
        </w:r>
        <w:r w:rsidRPr="005E36B5">
          <w:rPr>
            <w:rStyle w:val="a3"/>
            <w:lang w:val="en-US"/>
          </w:rPr>
          <w:t>enachev</w:t>
        </w:r>
        <w:r w:rsidRPr="00D47402">
          <w:rPr>
            <w:rStyle w:val="a3"/>
            <w:lang w:val="en-US"/>
          </w:rPr>
          <w:t>@</w:t>
        </w:r>
        <w:r w:rsidRPr="005E36B5">
          <w:rPr>
            <w:rStyle w:val="a3"/>
            <w:lang w:val="en-US"/>
          </w:rPr>
          <w:t>laser</w:t>
        </w:r>
        <w:r w:rsidRPr="00D47402">
          <w:rPr>
            <w:rStyle w:val="a3"/>
            <w:lang w:val="en-US"/>
          </w:rPr>
          <w:t>.</w:t>
        </w:r>
        <w:r w:rsidRPr="005E36B5">
          <w:rPr>
            <w:rStyle w:val="a3"/>
            <w:lang w:val="en-US"/>
          </w:rPr>
          <w:t>nsc</w:t>
        </w:r>
        <w:r w:rsidRPr="00D47402">
          <w:rPr>
            <w:rStyle w:val="a3"/>
            <w:lang w:val="en-US"/>
          </w:rPr>
          <w:t>.</w:t>
        </w:r>
        <w:r w:rsidRPr="005E36B5">
          <w:rPr>
            <w:rStyle w:val="a3"/>
            <w:lang w:val="en-US"/>
          </w:rPr>
          <w:t>ru</w:t>
        </w:r>
      </w:hyperlink>
      <w:r w:rsidRPr="00D47402">
        <w:rPr>
          <w:lang w:val="en-US"/>
        </w:rPr>
        <w:t xml:space="preserve">, </w:t>
      </w:r>
      <w:r>
        <w:rPr>
          <w:lang w:val="en-US"/>
        </w:rPr>
        <w:br/>
        <w:t>tel</w:t>
      </w:r>
      <w:r w:rsidRPr="00D47402">
        <w:rPr>
          <w:lang w:val="en-US"/>
        </w:rPr>
        <w:t xml:space="preserve">. </w:t>
      </w:r>
      <w:r w:rsidRPr="00AC4C1A">
        <w:rPr>
          <w:lang w:val="en-US"/>
        </w:rPr>
        <w:t>+7-913-719-42-84</w:t>
      </w:r>
    </w:p>
    <w:p w14:paraId="621E7BB4" w14:textId="77777777" w:rsidR="00AC4C1A" w:rsidRPr="00D47402" w:rsidRDefault="00AC4C1A" w:rsidP="00AC4C1A">
      <w:pPr>
        <w:spacing w:line="360" w:lineRule="auto"/>
        <w:jc w:val="both"/>
        <w:rPr>
          <w:lang w:val="en-US"/>
        </w:rPr>
      </w:pPr>
      <w:proofErr w:type="spellStart"/>
      <w:r w:rsidRPr="00D47402">
        <w:rPr>
          <w:lang w:val="en-US"/>
        </w:rPr>
        <w:t>Ryabtsev</w:t>
      </w:r>
      <w:proofErr w:type="spellEnd"/>
      <w:r w:rsidRPr="00D47402">
        <w:rPr>
          <w:lang w:val="en-US"/>
        </w:rPr>
        <w:t xml:space="preserve"> Igor Ilyich, </w:t>
      </w:r>
      <w:r>
        <w:rPr>
          <w:lang w:val="en-US"/>
        </w:rPr>
        <w:t>ISP</w:t>
      </w:r>
      <w:r w:rsidRPr="00D47402">
        <w:rPr>
          <w:lang w:val="en-US"/>
        </w:rPr>
        <w:t xml:space="preserve"> </w:t>
      </w:r>
      <w:r>
        <w:rPr>
          <w:lang w:val="en-US"/>
        </w:rPr>
        <w:t>SB</w:t>
      </w:r>
      <w:r w:rsidRPr="00D47402">
        <w:rPr>
          <w:lang w:val="en-US"/>
        </w:rPr>
        <w:t xml:space="preserve"> </w:t>
      </w:r>
      <w:r>
        <w:rPr>
          <w:lang w:val="en-US"/>
        </w:rPr>
        <w:t>RAS</w:t>
      </w:r>
      <w:r w:rsidRPr="00D47402">
        <w:rPr>
          <w:lang w:val="en-US"/>
        </w:rPr>
        <w:t xml:space="preserve">, </w:t>
      </w:r>
      <w:hyperlink r:id="rId9" w:history="1">
        <w:r w:rsidRPr="00D47402">
          <w:rPr>
            <w:rStyle w:val="a3"/>
            <w:lang w:val="en-US"/>
          </w:rPr>
          <w:t>ryabtsev@isp.nsc.ru</w:t>
        </w:r>
      </w:hyperlink>
    </w:p>
    <w:p w14:paraId="467C86E0" w14:textId="77777777" w:rsidR="00AC4C1A" w:rsidRPr="00D47402" w:rsidRDefault="00AC4C1A" w:rsidP="00AC4C1A">
      <w:pPr>
        <w:spacing w:line="360" w:lineRule="auto"/>
        <w:jc w:val="both"/>
        <w:rPr>
          <w:lang w:val="en-US"/>
        </w:rPr>
      </w:pPr>
      <w:proofErr w:type="spellStart"/>
      <w:r w:rsidRPr="00D47402">
        <w:rPr>
          <w:lang w:val="en-US"/>
        </w:rPr>
        <w:t>Chapovsky</w:t>
      </w:r>
      <w:proofErr w:type="spellEnd"/>
      <w:r w:rsidRPr="00D47402">
        <w:rPr>
          <w:lang w:val="en-US"/>
        </w:rPr>
        <w:t xml:space="preserve"> Pavel </w:t>
      </w:r>
      <w:proofErr w:type="spellStart"/>
      <w:r w:rsidRPr="00D47402">
        <w:rPr>
          <w:lang w:val="en-US"/>
        </w:rPr>
        <w:t>Lvovich</w:t>
      </w:r>
      <w:proofErr w:type="spellEnd"/>
      <w:r w:rsidRPr="00D47402">
        <w:rPr>
          <w:lang w:val="en-US"/>
        </w:rPr>
        <w:t xml:space="preserve">, IA&amp;E SB RAS, </w:t>
      </w:r>
      <w:hyperlink r:id="rId10" w:history="1">
        <w:r w:rsidRPr="00260805">
          <w:rPr>
            <w:rStyle w:val="a3"/>
            <w:lang w:val="en-US"/>
          </w:rPr>
          <w:t>chapovsky</w:t>
        </w:r>
        <w:r w:rsidRPr="00D47402">
          <w:rPr>
            <w:rStyle w:val="a3"/>
            <w:lang w:val="en-US"/>
          </w:rPr>
          <w:t>@</w:t>
        </w:r>
        <w:r w:rsidRPr="00260805">
          <w:rPr>
            <w:rStyle w:val="a3"/>
            <w:lang w:val="en-US"/>
          </w:rPr>
          <w:t>iae</w:t>
        </w:r>
        <w:r w:rsidRPr="00D47402">
          <w:rPr>
            <w:rStyle w:val="a3"/>
            <w:lang w:val="en-US"/>
          </w:rPr>
          <w:t>.</w:t>
        </w:r>
        <w:r w:rsidRPr="00260805">
          <w:rPr>
            <w:rStyle w:val="a3"/>
            <w:lang w:val="en-US"/>
          </w:rPr>
          <w:t>nsk</w:t>
        </w:r>
        <w:r w:rsidRPr="00D47402">
          <w:rPr>
            <w:rStyle w:val="a3"/>
            <w:lang w:val="en-US"/>
          </w:rPr>
          <w:t>.</w:t>
        </w:r>
        <w:r w:rsidRPr="00260805">
          <w:rPr>
            <w:rStyle w:val="a3"/>
            <w:lang w:val="en-US"/>
          </w:rPr>
          <w:t>su</w:t>
        </w:r>
      </w:hyperlink>
      <w:r w:rsidRPr="00D47402">
        <w:rPr>
          <w:lang w:val="en-US"/>
        </w:rPr>
        <w:t xml:space="preserve"> </w:t>
      </w:r>
    </w:p>
    <w:p w14:paraId="324F1B17" w14:textId="77777777" w:rsidR="00AC4C1A" w:rsidRPr="00D47402" w:rsidRDefault="00AC4C1A" w:rsidP="00AC4C1A">
      <w:pPr>
        <w:spacing w:line="360" w:lineRule="auto"/>
        <w:jc w:val="both"/>
        <w:rPr>
          <w:lang w:val="en-US"/>
        </w:rPr>
      </w:pPr>
      <w:proofErr w:type="spellStart"/>
      <w:r w:rsidRPr="00D47402">
        <w:rPr>
          <w:lang w:val="en-US"/>
        </w:rPr>
        <w:t>Beterov</w:t>
      </w:r>
      <w:proofErr w:type="spellEnd"/>
      <w:r w:rsidRPr="00D47402">
        <w:rPr>
          <w:lang w:val="en-US"/>
        </w:rPr>
        <w:t xml:space="preserve"> Ilya </w:t>
      </w:r>
      <w:proofErr w:type="spellStart"/>
      <w:r w:rsidRPr="00D47402">
        <w:rPr>
          <w:lang w:val="en-US"/>
        </w:rPr>
        <w:t>Igorevich</w:t>
      </w:r>
      <w:proofErr w:type="spellEnd"/>
      <w:r w:rsidRPr="00D47402">
        <w:rPr>
          <w:lang w:val="en-US"/>
        </w:rPr>
        <w:t xml:space="preserve">, </w:t>
      </w:r>
      <w:r>
        <w:rPr>
          <w:lang w:val="en-US"/>
        </w:rPr>
        <w:t>ISP</w:t>
      </w:r>
      <w:r w:rsidRPr="00D47402">
        <w:rPr>
          <w:lang w:val="en-US"/>
        </w:rPr>
        <w:t xml:space="preserve"> </w:t>
      </w:r>
      <w:r>
        <w:rPr>
          <w:lang w:val="en-US"/>
        </w:rPr>
        <w:t>SB</w:t>
      </w:r>
      <w:r w:rsidRPr="00D47402">
        <w:rPr>
          <w:lang w:val="en-US"/>
        </w:rPr>
        <w:t xml:space="preserve"> </w:t>
      </w:r>
      <w:r>
        <w:rPr>
          <w:lang w:val="en-US"/>
        </w:rPr>
        <w:t>RAS</w:t>
      </w:r>
      <w:r w:rsidRPr="00D47402">
        <w:rPr>
          <w:lang w:val="en-US"/>
        </w:rPr>
        <w:t xml:space="preserve">, </w:t>
      </w:r>
      <w:r>
        <w:rPr>
          <w:lang w:val="en-US"/>
        </w:rPr>
        <w:t>NSU</w:t>
      </w:r>
      <w:r w:rsidRPr="00D47402">
        <w:rPr>
          <w:lang w:val="en-US"/>
        </w:rPr>
        <w:t xml:space="preserve">, </w:t>
      </w:r>
      <w:hyperlink r:id="rId11" w:history="1">
        <w:r w:rsidRPr="005860D8">
          <w:rPr>
            <w:rStyle w:val="a3"/>
            <w:lang w:val="en-US"/>
          </w:rPr>
          <w:t>beterov</w:t>
        </w:r>
        <w:r w:rsidRPr="00D47402">
          <w:rPr>
            <w:rStyle w:val="a3"/>
            <w:lang w:val="en-US"/>
          </w:rPr>
          <w:t>@</w:t>
        </w:r>
        <w:r w:rsidRPr="005860D8">
          <w:rPr>
            <w:rStyle w:val="a3"/>
            <w:lang w:val="en-US"/>
          </w:rPr>
          <w:t>isp</w:t>
        </w:r>
        <w:r w:rsidRPr="00D47402">
          <w:rPr>
            <w:rStyle w:val="a3"/>
            <w:lang w:val="en-US"/>
          </w:rPr>
          <w:t>.</w:t>
        </w:r>
        <w:r w:rsidRPr="005860D8">
          <w:rPr>
            <w:rStyle w:val="a3"/>
            <w:lang w:val="en-US"/>
          </w:rPr>
          <w:t>nsc</w:t>
        </w:r>
        <w:r w:rsidRPr="00D47402">
          <w:rPr>
            <w:rStyle w:val="a3"/>
            <w:lang w:val="en-US"/>
          </w:rPr>
          <w:t>.</w:t>
        </w:r>
        <w:r w:rsidRPr="005860D8">
          <w:rPr>
            <w:rStyle w:val="a3"/>
            <w:lang w:val="en-US"/>
          </w:rPr>
          <w:t>ru</w:t>
        </w:r>
      </w:hyperlink>
      <w:r w:rsidRPr="00D47402">
        <w:rPr>
          <w:lang w:val="en-US"/>
        </w:rPr>
        <w:t xml:space="preserve"> </w:t>
      </w:r>
    </w:p>
    <w:p w14:paraId="1FCF016C" w14:textId="77777777" w:rsidR="00AC4C1A" w:rsidRPr="00394EDC" w:rsidRDefault="00AC4C1A" w:rsidP="00AC4C1A">
      <w:pPr>
        <w:spacing w:line="360" w:lineRule="auto"/>
        <w:ind w:firstLine="567"/>
        <w:jc w:val="both"/>
        <w:rPr>
          <w:bCs/>
          <w:lang w:val="en-US"/>
        </w:rPr>
      </w:pPr>
    </w:p>
    <w:p w14:paraId="63764B52" w14:textId="77777777" w:rsidR="00AC4C1A" w:rsidRPr="00140A2B" w:rsidRDefault="00AC4C1A" w:rsidP="00AC4C1A">
      <w:pPr>
        <w:spacing w:line="360" w:lineRule="auto"/>
        <w:ind w:firstLine="567"/>
        <w:jc w:val="both"/>
        <w:rPr>
          <w:b/>
          <w:lang w:val="en-US"/>
        </w:rPr>
      </w:pPr>
      <w:r w:rsidRPr="00140A2B">
        <w:rPr>
          <w:b/>
          <w:lang w:val="en-US"/>
        </w:rPr>
        <w:t xml:space="preserve">Conference secretary: </w:t>
      </w:r>
    </w:p>
    <w:p w14:paraId="4C3486BE" w14:textId="77777777" w:rsidR="00AC4C1A" w:rsidRDefault="00AC4C1A" w:rsidP="00AC4C1A">
      <w:pPr>
        <w:spacing w:line="360" w:lineRule="auto"/>
        <w:jc w:val="both"/>
      </w:pPr>
      <w:proofErr w:type="spellStart"/>
      <w:r>
        <w:rPr>
          <w:lang w:val="en-US"/>
        </w:rPr>
        <w:t>Basalaev</w:t>
      </w:r>
      <w:proofErr w:type="spellEnd"/>
      <w:r w:rsidRPr="00140A2B">
        <w:rPr>
          <w:lang w:val="en-US"/>
        </w:rPr>
        <w:t xml:space="preserve"> </w:t>
      </w:r>
      <w:r>
        <w:rPr>
          <w:lang w:val="en-US"/>
        </w:rPr>
        <w:t xml:space="preserve">Maksim </w:t>
      </w:r>
      <w:proofErr w:type="spellStart"/>
      <w:r>
        <w:rPr>
          <w:lang w:val="en-US"/>
        </w:rPr>
        <w:t>Yurevich</w:t>
      </w:r>
      <w:proofErr w:type="spellEnd"/>
      <w:r w:rsidRPr="00140A2B">
        <w:rPr>
          <w:lang w:val="en-US"/>
        </w:rPr>
        <w:t>,</w:t>
      </w:r>
      <w:r>
        <w:rPr>
          <w:lang w:val="en-US"/>
        </w:rPr>
        <w:t xml:space="preserve"> ILP SB RAS</w:t>
      </w:r>
      <w:r w:rsidRPr="00140A2B">
        <w:rPr>
          <w:lang w:val="en-US"/>
        </w:rPr>
        <w:t xml:space="preserve">, </w:t>
      </w:r>
      <w:hyperlink r:id="rId12" w:history="1">
        <w:r w:rsidRPr="008F5D85">
          <w:rPr>
            <w:rStyle w:val="a3"/>
            <w:lang w:val="en-US"/>
          </w:rPr>
          <w:t>mbasalaev</w:t>
        </w:r>
        <w:r w:rsidRPr="00140A2B">
          <w:rPr>
            <w:rStyle w:val="a3"/>
            <w:lang w:val="en-US"/>
          </w:rPr>
          <w:t>@</w:t>
        </w:r>
        <w:r w:rsidRPr="008F5D85">
          <w:rPr>
            <w:rStyle w:val="a3"/>
            <w:lang w:val="en-US"/>
          </w:rPr>
          <w:t>gmail</w:t>
        </w:r>
        <w:r w:rsidRPr="00140A2B">
          <w:rPr>
            <w:rStyle w:val="a3"/>
            <w:lang w:val="en-US"/>
          </w:rPr>
          <w:t>.</w:t>
        </w:r>
        <w:r w:rsidRPr="008F5D85">
          <w:rPr>
            <w:rStyle w:val="a3"/>
            <w:lang w:val="en-US"/>
          </w:rPr>
          <w:t>com</w:t>
        </w:r>
      </w:hyperlink>
      <w:r w:rsidRPr="00140A2B">
        <w:rPr>
          <w:lang w:val="en-US"/>
        </w:rPr>
        <w:t xml:space="preserve">, </w:t>
      </w:r>
      <w:r>
        <w:rPr>
          <w:lang w:val="en-US"/>
        </w:rPr>
        <w:t>tel</w:t>
      </w:r>
      <w:r w:rsidRPr="00140A2B">
        <w:rPr>
          <w:lang w:val="en-US"/>
        </w:rPr>
        <w:t xml:space="preserve">. </w:t>
      </w:r>
      <w:r>
        <w:t>+7</w:t>
      </w:r>
      <w:r w:rsidRPr="00094E32">
        <w:t>-9</w:t>
      </w:r>
      <w:r>
        <w:t>23</w:t>
      </w:r>
      <w:r w:rsidRPr="00094E32">
        <w:t>-248-64</w:t>
      </w:r>
      <w:r w:rsidRPr="00823E40">
        <w:t>-</w:t>
      </w:r>
      <w:r w:rsidRPr="00094E32">
        <w:t>21</w:t>
      </w:r>
    </w:p>
    <w:p w14:paraId="34831C6C" w14:textId="77777777" w:rsidR="00C52EDB" w:rsidRPr="00F15095" w:rsidRDefault="00C52EDB" w:rsidP="00D110F2">
      <w:pPr>
        <w:spacing w:line="336" w:lineRule="auto"/>
      </w:pPr>
    </w:p>
    <w:sectPr w:rsidR="00C52EDB" w:rsidRPr="00F15095" w:rsidSect="000A100D">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3F6F"/>
    <w:rsid w:val="0004033E"/>
    <w:rsid w:val="00086EE4"/>
    <w:rsid w:val="000A100D"/>
    <w:rsid w:val="000B6431"/>
    <w:rsid w:val="0013411A"/>
    <w:rsid w:val="00144B2E"/>
    <w:rsid w:val="00175FBC"/>
    <w:rsid w:val="001802C7"/>
    <w:rsid w:val="001978DC"/>
    <w:rsid w:val="001B7F90"/>
    <w:rsid w:val="001C2E64"/>
    <w:rsid w:val="00236BB2"/>
    <w:rsid w:val="00237F67"/>
    <w:rsid w:val="00272938"/>
    <w:rsid w:val="00292F15"/>
    <w:rsid w:val="002950FD"/>
    <w:rsid w:val="002A795C"/>
    <w:rsid w:val="002D1B72"/>
    <w:rsid w:val="002F5B15"/>
    <w:rsid w:val="003159B9"/>
    <w:rsid w:val="003207BB"/>
    <w:rsid w:val="003574E7"/>
    <w:rsid w:val="0036241B"/>
    <w:rsid w:val="00372B8C"/>
    <w:rsid w:val="003A1522"/>
    <w:rsid w:val="003F6BC1"/>
    <w:rsid w:val="0040797F"/>
    <w:rsid w:val="004237A3"/>
    <w:rsid w:val="004239F0"/>
    <w:rsid w:val="00453869"/>
    <w:rsid w:val="0046534B"/>
    <w:rsid w:val="00470686"/>
    <w:rsid w:val="00481A46"/>
    <w:rsid w:val="00547AB8"/>
    <w:rsid w:val="0055628B"/>
    <w:rsid w:val="0058198C"/>
    <w:rsid w:val="005C5315"/>
    <w:rsid w:val="00675F6B"/>
    <w:rsid w:val="00684AC5"/>
    <w:rsid w:val="006A20FE"/>
    <w:rsid w:val="006F587E"/>
    <w:rsid w:val="00783FD3"/>
    <w:rsid w:val="0079404C"/>
    <w:rsid w:val="007C7465"/>
    <w:rsid w:val="007F33CD"/>
    <w:rsid w:val="008116A7"/>
    <w:rsid w:val="0083650E"/>
    <w:rsid w:val="00856ED5"/>
    <w:rsid w:val="00863555"/>
    <w:rsid w:val="00865B59"/>
    <w:rsid w:val="008A0D91"/>
    <w:rsid w:val="008E3733"/>
    <w:rsid w:val="009867CE"/>
    <w:rsid w:val="0099537F"/>
    <w:rsid w:val="009A14B1"/>
    <w:rsid w:val="00A2223C"/>
    <w:rsid w:val="00A361BB"/>
    <w:rsid w:val="00A75119"/>
    <w:rsid w:val="00AC3A71"/>
    <w:rsid w:val="00AC4C1A"/>
    <w:rsid w:val="00BC20C5"/>
    <w:rsid w:val="00BD0122"/>
    <w:rsid w:val="00C43BF5"/>
    <w:rsid w:val="00C52EDB"/>
    <w:rsid w:val="00C65C91"/>
    <w:rsid w:val="00C761DB"/>
    <w:rsid w:val="00C8525F"/>
    <w:rsid w:val="00C87358"/>
    <w:rsid w:val="00CA7805"/>
    <w:rsid w:val="00CE657D"/>
    <w:rsid w:val="00D110F2"/>
    <w:rsid w:val="00D14398"/>
    <w:rsid w:val="00D31B6D"/>
    <w:rsid w:val="00D86C81"/>
    <w:rsid w:val="00D904D4"/>
    <w:rsid w:val="00DA65BE"/>
    <w:rsid w:val="00E11DB3"/>
    <w:rsid w:val="00E3233E"/>
    <w:rsid w:val="00E4163C"/>
    <w:rsid w:val="00E41EDF"/>
    <w:rsid w:val="00E64A5D"/>
    <w:rsid w:val="00E90FBA"/>
    <w:rsid w:val="00E971D7"/>
    <w:rsid w:val="00EB3F6F"/>
    <w:rsid w:val="00ED3D49"/>
    <w:rsid w:val="00F15095"/>
    <w:rsid w:val="00F24D38"/>
    <w:rsid w:val="00F27CCD"/>
    <w:rsid w:val="00F565C7"/>
    <w:rsid w:val="00F64AF0"/>
    <w:rsid w:val="00F77087"/>
    <w:rsid w:val="00F80C59"/>
    <w:rsid w:val="00F84421"/>
    <w:rsid w:val="00FB6DB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8BBB7"/>
  <w15:docId w15:val="{E78E57E3-E641-46B9-AC9B-989A7A71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83F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F90"/>
    <w:rPr>
      <w:color w:val="0000FF"/>
      <w:u w:val="single"/>
    </w:rPr>
  </w:style>
  <w:style w:type="paragraph" w:customStyle="1" w:styleId="Default">
    <w:name w:val="Default"/>
    <w:rsid w:val="00372B8C"/>
    <w:pPr>
      <w:autoSpaceDE w:val="0"/>
      <w:autoSpaceDN w:val="0"/>
      <w:adjustRightInd w:val="0"/>
    </w:pPr>
    <w:rPr>
      <w:color w:val="000000"/>
      <w:sz w:val="24"/>
      <w:szCs w:val="24"/>
    </w:rPr>
  </w:style>
  <w:style w:type="paragraph" w:styleId="a4">
    <w:name w:val="Balloon Text"/>
    <w:basedOn w:val="a"/>
    <w:link w:val="a5"/>
    <w:rsid w:val="0055628B"/>
    <w:rPr>
      <w:rFonts w:ascii="Segoe UI" w:hAnsi="Segoe UI" w:cs="Segoe UI"/>
      <w:sz w:val="18"/>
      <w:szCs w:val="18"/>
    </w:rPr>
  </w:style>
  <w:style w:type="character" w:customStyle="1" w:styleId="a5">
    <w:name w:val="Текст выноски Знак"/>
    <w:link w:val="a4"/>
    <w:rsid w:val="0055628B"/>
    <w:rPr>
      <w:rFonts w:ascii="Segoe UI" w:hAnsi="Segoe UI" w:cs="Segoe UI"/>
      <w:sz w:val="18"/>
      <w:szCs w:val="18"/>
    </w:rPr>
  </w:style>
  <w:style w:type="character" w:styleId="a6">
    <w:name w:val="FollowedHyperlink"/>
    <w:basedOn w:val="a0"/>
    <w:rsid w:val="00086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ichenachev@laser.ns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ltracoldatoms2021@mail.ru" TargetMode="External"/><Relationship Id="rId12" Type="http://schemas.openxmlformats.org/officeDocument/2006/relationships/hyperlink" Target="mailto:mbasalaev@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ltracoldatoms2021.laser.nsc.ru" TargetMode="External"/><Relationship Id="rId11" Type="http://schemas.openxmlformats.org/officeDocument/2006/relationships/hyperlink" Target="mailto:beterov@isp.nsc.ru" TargetMode="External"/><Relationship Id="rId5" Type="http://schemas.openxmlformats.org/officeDocument/2006/relationships/image" Target="media/image1.jpeg"/><Relationship Id="rId10" Type="http://schemas.openxmlformats.org/officeDocument/2006/relationships/hyperlink" Target="mailto:chapovsky@iae.nsk.su" TargetMode="External"/><Relationship Id="rId4" Type="http://schemas.openxmlformats.org/officeDocument/2006/relationships/webSettings" Target="webSettings.xml"/><Relationship Id="rId9" Type="http://schemas.openxmlformats.org/officeDocument/2006/relationships/hyperlink" Target="mailto:ryabtsev@isp.ns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DF34-2034-4BD5-8ADC-BD5A8BA3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Physics Department of Novosibirsk State University</Company>
  <LinksUpToDate>false</LinksUpToDate>
  <CharactersWithSpaces>2443</CharactersWithSpaces>
  <SharedDoc>false</SharedDoc>
  <HLinks>
    <vt:vector size="36" baseType="variant">
      <vt:variant>
        <vt:i4>2359382</vt:i4>
      </vt:variant>
      <vt:variant>
        <vt:i4>15</vt:i4>
      </vt:variant>
      <vt:variant>
        <vt:i4>0</vt:i4>
      </vt:variant>
      <vt:variant>
        <vt:i4>5</vt:i4>
      </vt:variant>
      <vt:variant>
        <vt:lpwstr>mailto:ivan.ashkarin@gmail.com</vt:lpwstr>
      </vt:variant>
      <vt:variant>
        <vt:lpwstr/>
      </vt:variant>
      <vt:variant>
        <vt:i4>1769594</vt:i4>
      </vt:variant>
      <vt:variant>
        <vt:i4>12</vt:i4>
      </vt:variant>
      <vt:variant>
        <vt:i4>0</vt:i4>
      </vt:variant>
      <vt:variant>
        <vt:i4>5</vt:i4>
      </vt:variant>
      <vt:variant>
        <vt:lpwstr>mailto:ppo@isp.nsc.ru</vt:lpwstr>
      </vt:variant>
      <vt:variant>
        <vt:lpwstr/>
      </vt:variant>
      <vt:variant>
        <vt:i4>5570610</vt:i4>
      </vt:variant>
      <vt:variant>
        <vt:i4>9</vt:i4>
      </vt:variant>
      <vt:variant>
        <vt:i4>0</vt:i4>
      </vt:variant>
      <vt:variant>
        <vt:i4>5</vt:i4>
      </vt:variant>
      <vt:variant>
        <vt:lpwstr>mailto:ryabtsev@isp.nsc.ru</vt:lpwstr>
      </vt:variant>
      <vt:variant>
        <vt:lpwstr/>
      </vt:variant>
      <vt:variant>
        <vt:i4>5570618</vt:i4>
      </vt:variant>
      <vt:variant>
        <vt:i4>6</vt:i4>
      </vt:variant>
      <vt:variant>
        <vt:i4>0</vt:i4>
      </vt:variant>
      <vt:variant>
        <vt:i4>5</vt:i4>
      </vt:variant>
      <vt:variant>
        <vt:lpwstr>https://www.isp.nsc.ru/quantum20/upload/Program_UltraColdAtoms-2020.doc</vt:lpwstr>
      </vt:variant>
      <vt:variant>
        <vt:lpwstr/>
      </vt:variant>
      <vt:variant>
        <vt:i4>2883686</vt:i4>
      </vt:variant>
      <vt:variant>
        <vt:i4>3</vt:i4>
      </vt:variant>
      <vt:variant>
        <vt:i4>0</vt:i4>
      </vt:variant>
      <vt:variant>
        <vt:i4>5</vt:i4>
      </vt:variant>
      <vt:variant>
        <vt:lpwstr>www.isp.nsc.ru</vt:lpwstr>
      </vt:variant>
      <vt:variant>
        <vt:lpwstr/>
      </vt:variant>
      <vt:variant>
        <vt:i4>1114140</vt:i4>
      </vt:variant>
      <vt:variant>
        <vt:i4>0</vt:i4>
      </vt:variant>
      <vt:variant>
        <vt:i4>0</vt:i4>
      </vt:variant>
      <vt:variant>
        <vt:i4>5</vt:i4>
      </vt:variant>
      <vt:variant>
        <vt:lpwstr>http://www.isp.nsc.ru/quantum20/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Chapovsky</dc:creator>
  <cp:lastModifiedBy>mybas</cp:lastModifiedBy>
  <cp:revision>9</cp:revision>
  <cp:lastPrinted>2019-09-20T11:45:00Z</cp:lastPrinted>
  <dcterms:created xsi:type="dcterms:W3CDTF">2021-11-29T15:50:00Z</dcterms:created>
  <dcterms:modified xsi:type="dcterms:W3CDTF">2021-11-30T01:28:00Z</dcterms:modified>
</cp:coreProperties>
</file>